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4" w:rsidRPr="00774F31" w:rsidRDefault="00D82204" w:rsidP="00D82204">
      <w:pPr>
        <w:ind w:right="23"/>
        <w:jc w:val="both"/>
        <w:rPr>
          <w:rFonts w:ascii="Tahoma" w:hAnsi="Tahoma" w:cs="Tahoma"/>
          <w:sz w:val="20"/>
          <w:szCs w:val="20"/>
        </w:rPr>
      </w:pPr>
      <w:r w:rsidRPr="00774F31">
        <w:rPr>
          <w:rFonts w:ascii="Tahoma" w:hAnsi="Tahoma" w:cs="Tahoma"/>
          <w:sz w:val="20"/>
          <w:szCs w:val="20"/>
        </w:rPr>
        <w:t xml:space="preserve">Arhitektonsko-urbanistički, opći jednostupanjski za realizaciju  </w:t>
      </w:r>
    </w:p>
    <w:p w:rsidR="00D82204" w:rsidRPr="00774F31" w:rsidRDefault="00D82204" w:rsidP="00D82204">
      <w:pPr>
        <w:ind w:right="23"/>
        <w:jc w:val="both"/>
        <w:rPr>
          <w:rFonts w:ascii="Tahoma" w:hAnsi="Tahoma" w:cs="Tahoma"/>
          <w:bCs/>
          <w:sz w:val="20"/>
          <w:szCs w:val="20"/>
        </w:rPr>
      </w:pPr>
      <w:r w:rsidRPr="00774F31">
        <w:rPr>
          <w:rFonts w:ascii="Tahoma" w:hAnsi="Tahoma" w:cs="Tahoma"/>
          <w:b/>
          <w:sz w:val="20"/>
          <w:szCs w:val="20"/>
        </w:rPr>
        <w:t xml:space="preserve">NATJEČAJ </w:t>
      </w:r>
      <w:r w:rsidRPr="00774F31">
        <w:rPr>
          <w:rFonts w:ascii="Tahoma" w:hAnsi="Tahoma" w:cs="Tahoma"/>
          <w:sz w:val="20"/>
          <w:szCs w:val="20"/>
        </w:rPr>
        <w:t xml:space="preserve">za izradu </w:t>
      </w:r>
      <w:r w:rsidRPr="00774F31">
        <w:rPr>
          <w:rFonts w:ascii="Tahoma" w:hAnsi="Tahoma" w:cs="Tahoma"/>
          <w:b/>
          <w:i/>
          <w:sz w:val="20"/>
          <w:szCs w:val="20"/>
        </w:rPr>
        <w:t xml:space="preserve">idejnog arhitektonsko – urbanističkog rješenja za novu zgradu </w:t>
      </w:r>
      <w:r w:rsidRPr="00774F31">
        <w:rPr>
          <w:rFonts w:ascii="Tahoma" w:hAnsi="Tahoma" w:cs="Tahoma"/>
          <w:b/>
          <w:bCs/>
          <w:i/>
          <w:sz w:val="20"/>
          <w:szCs w:val="20"/>
        </w:rPr>
        <w:t>Centar za posjetitelje „Centar pavlina“ Lepoglava</w:t>
      </w:r>
    </w:p>
    <w:p w:rsidR="00D82204" w:rsidRPr="00774F31" w:rsidRDefault="00D82204" w:rsidP="00D82204">
      <w:pPr>
        <w:ind w:right="23"/>
        <w:jc w:val="both"/>
        <w:rPr>
          <w:rFonts w:ascii="Tahoma" w:hAnsi="Tahoma" w:cs="Tahoma"/>
          <w:b/>
          <w:sz w:val="20"/>
          <w:szCs w:val="20"/>
        </w:rPr>
      </w:pPr>
      <w:r w:rsidRPr="00774F31">
        <w:rPr>
          <w:rFonts w:ascii="Tahoma" w:hAnsi="Tahoma" w:cs="Tahoma"/>
          <w:b/>
          <w:bCs/>
          <w:sz w:val="20"/>
          <w:szCs w:val="20"/>
          <w:lang w:eastAsia="hr-HR"/>
        </w:rPr>
        <w:t xml:space="preserve">INVESTITOR I RASPISIVAČ: </w:t>
      </w:r>
      <w:r w:rsidRPr="00774F31">
        <w:rPr>
          <w:rFonts w:ascii="Tahoma" w:hAnsi="Tahoma" w:cs="Tahoma"/>
          <w:sz w:val="20"/>
          <w:szCs w:val="20"/>
        </w:rPr>
        <w:t>Grad Lepoglava, Antuna Mihanovića 12, 42250 Lepoglava</w:t>
      </w:r>
    </w:p>
    <w:p w:rsidR="00D82204" w:rsidRPr="00774F31" w:rsidRDefault="00D82204" w:rsidP="00D8220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4F31">
        <w:rPr>
          <w:rFonts w:ascii="Tahoma" w:hAnsi="Tahoma" w:cs="Tahoma"/>
          <w:b/>
          <w:bCs/>
          <w:sz w:val="20"/>
          <w:szCs w:val="20"/>
          <w:lang w:eastAsia="hr-HR"/>
        </w:rPr>
        <w:t xml:space="preserve">ORGANIZATOR I PROVODITELJ: </w:t>
      </w:r>
      <w:r w:rsidRPr="00774F31">
        <w:rPr>
          <w:rFonts w:ascii="Tahoma" w:hAnsi="Tahoma" w:cs="Tahoma"/>
          <w:sz w:val="20"/>
          <w:szCs w:val="20"/>
        </w:rPr>
        <w:t>Društvo arhitekata Varaždin (DAV), Ulica hrvatskih branitelja 1, 42 000 Varaždin</w:t>
      </w:r>
    </w:p>
    <w:p w:rsidR="00D82204" w:rsidRPr="00AB080D" w:rsidRDefault="00D82204" w:rsidP="00D82204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AB080D">
        <w:rPr>
          <w:rFonts w:ascii="Tahoma" w:hAnsi="Tahoma" w:cs="Tahoma"/>
          <w:sz w:val="18"/>
          <w:szCs w:val="18"/>
        </w:rPr>
        <w:t>Oznaka iz Plana javne nabave Raspisivača natječaja: B-39/14</w:t>
      </w:r>
      <w:r w:rsidR="00AB080D" w:rsidRPr="00AB080D">
        <w:rPr>
          <w:rFonts w:ascii="Tahoma" w:hAnsi="Tahoma" w:cs="Tahoma"/>
          <w:sz w:val="18"/>
          <w:szCs w:val="18"/>
        </w:rPr>
        <w:t xml:space="preserve">; </w:t>
      </w:r>
      <w:r w:rsidRPr="00AB080D">
        <w:rPr>
          <w:rFonts w:ascii="Tahoma" w:hAnsi="Tahoma" w:cs="Tahoma"/>
          <w:sz w:val="18"/>
          <w:szCs w:val="18"/>
        </w:rPr>
        <w:t>Registarski broj natječaja:</w:t>
      </w:r>
      <w:r w:rsidRPr="00AB080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B080D">
        <w:rPr>
          <w:rFonts w:ascii="Tahoma" w:hAnsi="Tahoma" w:cs="Tahoma"/>
          <w:sz w:val="18"/>
          <w:szCs w:val="18"/>
        </w:rPr>
        <w:t>5-14/LP-UA/NJN</w:t>
      </w:r>
    </w:p>
    <w:p w:rsidR="00774F31" w:rsidRPr="00AB080D" w:rsidRDefault="00774F31" w:rsidP="00D82204">
      <w:pPr>
        <w:jc w:val="center"/>
        <w:rPr>
          <w:rFonts w:ascii="Tahoma" w:hAnsi="Tahoma" w:cs="Tahoma"/>
          <w:b/>
          <w:sz w:val="20"/>
          <w:szCs w:val="20"/>
        </w:rPr>
      </w:pPr>
    </w:p>
    <w:p w:rsidR="000F6BA2" w:rsidRPr="00AB080D" w:rsidRDefault="000F6BA2" w:rsidP="00D82204">
      <w:pPr>
        <w:jc w:val="center"/>
        <w:rPr>
          <w:rFonts w:ascii="Tahoma" w:hAnsi="Tahoma" w:cs="Tahoma"/>
          <w:b/>
          <w:sz w:val="20"/>
          <w:szCs w:val="20"/>
        </w:rPr>
      </w:pPr>
    </w:p>
    <w:p w:rsidR="00D82204" w:rsidRPr="00AC54BE" w:rsidRDefault="00D82204" w:rsidP="00D82204">
      <w:pPr>
        <w:jc w:val="center"/>
        <w:rPr>
          <w:rFonts w:ascii="Tahoma" w:hAnsi="Tahoma" w:cs="Tahoma"/>
          <w:b/>
          <w:sz w:val="28"/>
          <w:szCs w:val="28"/>
        </w:rPr>
      </w:pPr>
      <w:r w:rsidRPr="00AC54BE">
        <w:rPr>
          <w:rFonts w:ascii="Tahoma" w:hAnsi="Tahoma" w:cs="Tahoma"/>
          <w:b/>
          <w:sz w:val="28"/>
          <w:szCs w:val="28"/>
        </w:rPr>
        <w:t xml:space="preserve">ODGOVOR OCJENJIVAČKOG SUDA </w:t>
      </w:r>
    </w:p>
    <w:p w:rsidR="00D82204" w:rsidRPr="00AC54BE" w:rsidRDefault="00D82204" w:rsidP="00D82204">
      <w:pPr>
        <w:jc w:val="center"/>
        <w:rPr>
          <w:rFonts w:ascii="Tahoma" w:hAnsi="Tahoma" w:cs="Tahoma"/>
        </w:rPr>
      </w:pPr>
      <w:r w:rsidRPr="00AC54BE">
        <w:rPr>
          <w:rFonts w:ascii="Tahoma" w:hAnsi="Tahoma" w:cs="Tahoma"/>
          <w:b/>
          <w:sz w:val="24"/>
          <w:szCs w:val="24"/>
        </w:rPr>
        <w:t>NA PITANJ</w:t>
      </w:r>
      <w:r>
        <w:rPr>
          <w:rFonts w:ascii="Tahoma" w:hAnsi="Tahoma" w:cs="Tahoma"/>
          <w:b/>
          <w:sz w:val="24"/>
          <w:szCs w:val="24"/>
        </w:rPr>
        <w:t>E</w:t>
      </w:r>
      <w:r w:rsidRPr="00AC54BE">
        <w:rPr>
          <w:rFonts w:ascii="Tahoma" w:hAnsi="Tahoma" w:cs="Tahoma"/>
          <w:b/>
          <w:sz w:val="24"/>
          <w:szCs w:val="24"/>
        </w:rPr>
        <w:t xml:space="preserve"> NATJECATELJA </w:t>
      </w:r>
      <w:r w:rsidRPr="00AC54BE">
        <w:rPr>
          <w:rFonts w:ascii="Tahoma" w:hAnsi="Tahoma" w:cs="Tahoma"/>
        </w:rPr>
        <w:t>primljen</w:t>
      </w:r>
      <w:r>
        <w:rPr>
          <w:rFonts w:ascii="Tahoma" w:hAnsi="Tahoma" w:cs="Tahoma"/>
        </w:rPr>
        <w:t>o</w:t>
      </w:r>
      <w:r w:rsidRPr="00AC54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16.</w:t>
      </w:r>
      <w:r w:rsidRPr="00AC54BE">
        <w:rPr>
          <w:rFonts w:ascii="Tahoma" w:hAnsi="Tahoma" w:cs="Tahoma"/>
        </w:rPr>
        <w:t>0</w:t>
      </w:r>
      <w:r>
        <w:rPr>
          <w:rFonts w:ascii="Tahoma" w:hAnsi="Tahoma" w:cs="Tahoma"/>
        </w:rPr>
        <w:t>2.2015. god.</w:t>
      </w:r>
    </w:p>
    <w:p w:rsidR="00D82204" w:rsidRDefault="00C867F9" w:rsidP="00D82204">
      <w:pPr>
        <w:spacing w:after="0"/>
        <w:ind w:right="2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Pitanje</w:t>
      </w:r>
      <w:r w:rsidR="00D82204" w:rsidRPr="00AC54BE">
        <w:rPr>
          <w:rFonts w:ascii="Tahoma" w:hAnsi="Tahoma" w:cs="Tahoma"/>
          <w:b/>
          <w:u w:val="single"/>
        </w:rPr>
        <w:t>:</w:t>
      </w:r>
    </w:p>
    <w:p w:rsidR="00C867F9" w:rsidRDefault="00C867F9" w:rsidP="00176E57">
      <w:pPr>
        <w:spacing w:before="120" w:after="0" w:line="240" w:lineRule="auto"/>
        <w:ind w:right="2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C867F9">
        <w:rPr>
          <w:rFonts w:ascii="Tahoma" w:hAnsi="Tahoma" w:cs="Tahoma"/>
        </w:rPr>
        <w:t xml:space="preserve">olio bih za informaciju u svezi slanja natječajnog rada poštom </w:t>
      </w:r>
      <w:r w:rsidR="00176E57">
        <w:rPr>
          <w:rFonts w:ascii="Tahoma" w:hAnsi="Tahoma" w:cs="Tahoma"/>
        </w:rPr>
        <w:t xml:space="preserve">– da li se pošiljka sa </w:t>
      </w:r>
      <w:r w:rsidRPr="00C867F9">
        <w:rPr>
          <w:rFonts w:ascii="Tahoma" w:hAnsi="Tahoma" w:cs="Tahoma"/>
        </w:rPr>
        <w:br/>
        <w:t>radom znači radi anonimnosti šalje POD NEČIJIM DRUGIM IMENOM, PREZIMENOM I ADRESOM A KOJE NE UPUĆUJE NA AUTORA</w:t>
      </w:r>
      <w:r w:rsidR="00176E57">
        <w:rPr>
          <w:rFonts w:ascii="Tahoma" w:hAnsi="Tahoma" w:cs="Tahoma"/>
        </w:rPr>
        <w:t xml:space="preserve"> </w:t>
      </w:r>
      <w:r w:rsidRPr="00C867F9">
        <w:rPr>
          <w:rFonts w:ascii="Tahoma" w:hAnsi="Tahoma" w:cs="Tahoma"/>
        </w:rPr>
        <w:t>?</w:t>
      </w:r>
    </w:p>
    <w:p w:rsidR="00C867F9" w:rsidRPr="00C867F9" w:rsidRDefault="00C867F9" w:rsidP="00C867F9">
      <w:pPr>
        <w:spacing w:after="0" w:line="240" w:lineRule="auto"/>
        <w:ind w:right="23"/>
        <w:jc w:val="both"/>
        <w:rPr>
          <w:rFonts w:ascii="Tahoma" w:hAnsi="Tahoma" w:cs="Tahoma"/>
        </w:rPr>
      </w:pPr>
      <w:r w:rsidRPr="00C867F9">
        <w:rPr>
          <w:rFonts w:ascii="Tahoma" w:hAnsi="Tahoma" w:cs="Tahoma"/>
        </w:rPr>
        <w:t>Da li to znači da mogu na ime nekog prijatelja poslati</w:t>
      </w:r>
      <w:r w:rsidR="00176E57">
        <w:rPr>
          <w:rFonts w:ascii="Tahoma" w:hAnsi="Tahoma" w:cs="Tahoma"/>
        </w:rPr>
        <w:t xml:space="preserve"> </w:t>
      </w:r>
      <w:r w:rsidRPr="00C867F9">
        <w:rPr>
          <w:rFonts w:ascii="Tahoma" w:hAnsi="Tahoma" w:cs="Tahoma"/>
        </w:rPr>
        <w:t>?</w:t>
      </w:r>
    </w:p>
    <w:p w:rsidR="00176E57" w:rsidRDefault="00C867F9" w:rsidP="00C867F9">
      <w:pPr>
        <w:spacing w:after="0" w:line="240" w:lineRule="auto"/>
        <w:ind w:right="23"/>
        <w:jc w:val="both"/>
        <w:rPr>
          <w:rFonts w:ascii="Tahoma" w:hAnsi="Tahoma" w:cs="Tahoma"/>
        </w:rPr>
      </w:pPr>
      <w:r w:rsidRPr="00C867F9">
        <w:rPr>
          <w:rFonts w:ascii="Tahoma" w:hAnsi="Tahoma" w:cs="Tahoma"/>
        </w:rPr>
        <w:t>Naime pošta traži naravno podatke o pošiljatelju i adresi pa bih htio biti siguran kako točno poslati rad ?</w:t>
      </w:r>
    </w:p>
    <w:p w:rsidR="00774F31" w:rsidRDefault="00C867F9" w:rsidP="00774F31">
      <w:pPr>
        <w:spacing w:after="0" w:line="240" w:lineRule="auto"/>
        <w:ind w:right="23"/>
        <w:jc w:val="both"/>
        <w:rPr>
          <w:rFonts w:ascii="Tahoma" w:hAnsi="Tahoma" w:cs="Tahoma"/>
        </w:rPr>
      </w:pPr>
      <w:r w:rsidRPr="009455ED">
        <w:rPr>
          <w:rFonts w:ascii="Tahoma" w:hAnsi="Tahoma" w:cs="Tahoma"/>
          <w:sz w:val="16"/>
          <w:szCs w:val="16"/>
        </w:rPr>
        <w:br/>
      </w:r>
      <w:r w:rsidR="00774F31">
        <w:rPr>
          <w:rFonts w:ascii="Tahoma" w:hAnsi="Tahoma" w:cs="Tahoma"/>
        </w:rPr>
        <w:t>Priložen je</w:t>
      </w:r>
      <w:r w:rsidRPr="00C867F9">
        <w:rPr>
          <w:rFonts w:ascii="Tahoma" w:hAnsi="Tahoma" w:cs="Tahoma"/>
        </w:rPr>
        <w:t xml:space="preserve"> CITAT IZ PROPOZICIJA</w:t>
      </w:r>
      <w:r w:rsidR="00774F31">
        <w:rPr>
          <w:rFonts w:ascii="Tahoma" w:hAnsi="Tahoma" w:cs="Tahoma"/>
        </w:rPr>
        <w:t>:</w:t>
      </w:r>
    </w:p>
    <w:p w:rsidR="00176E57" w:rsidRDefault="00C867F9" w:rsidP="00774F31">
      <w:pPr>
        <w:spacing w:after="0" w:line="240" w:lineRule="auto"/>
        <w:ind w:right="23"/>
        <w:jc w:val="both"/>
        <w:rPr>
          <w:rFonts w:ascii="Tahoma" w:hAnsi="Tahoma" w:cs="Tahoma"/>
        </w:rPr>
      </w:pPr>
      <w:r w:rsidRPr="00C867F9">
        <w:rPr>
          <w:rFonts w:ascii="Tahoma" w:hAnsi="Tahoma" w:cs="Tahoma"/>
        </w:rPr>
        <w:t>Na omotnici u kojoj se nalazi rad ne smije biti napisano ime pošiljatelja i/li nalijepljena povratnica s imenom pošiljatelja.</w:t>
      </w:r>
    </w:p>
    <w:p w:rsidR="00C867F9" w:rsidRPr="00C867F9" w:rsidRDefault="00C867F9" w:rsidP="00C867F9">
      <w:pPr>
        <w:spacing w:after="0" w:line="240" w:lineRule="auto"/>
        <w:ind w:right="23"/>
        <w:jc w:val="both"/>
        <w:rPr>
          <w:rFonts w:ascii="Tahoma" w:hAnsi="Tahoma" w:cs="Tahoma"/>
          <w:b/>
          <w:u w:val="single"/>
        </w:rPr>
      </w:pPr>
      <w:r w:rsidRPr="00C867F9">
        <w:rPr>
          <w:rFonts w:ascii="Tahoma" w:hAnsi="Tahoma" w:cs="Tahoma"/>
        </w:rPr>
        <w:t>Ukoliko se natječajni rad šalje poštom, a iz formalnih razloga zaprimanja rada potrebno je navesti pošiljatelja, ime, prezime, naziv i adresa koji su dani ili napisani na omotu natječajnog rada pod ˝pošiljatelj˝ ne smiju u imenu, prezimenu, nazivu niti adresi biti isti s bilo kojim od tih podataka vezano na autora natječajnog rada niti upućivati na autora natječajnog rada.</w:t>
      </w:r>
    </w:p>
    <w:p w:rsidR="00366431" w:rsidRDefault="00366431" w:rsidP="003155C0">
      <w:pPr>
        <w:spacing w:after="0" w:line="240" w:lineRule="auto"/>
        <w:ind w:right="23"/>
        <w:jc w:val="both"/>
        <w:rPr>
          <w:rFonts w:ascii="Tahoma" w:hAnsi="Tahoma" w:cs="Tahoma"/>
          <w:b/>
          <w:u w:val="single"/>
        </w:rPr>
      </w:pPr>
    </w:p>
    <w:p w:rsidR="00176E57" w:rsidRDefault="00176E57" w:rsidP="00176E57">
      <w:pPr>
        <w:spacing w:after="0"/>
        <w:ind w:right="2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</w:t>
      </w:r>
      <w:r w:rsidR="000F6BA2">
        <w:rPr>
          <w:rFonts w:ascii="Tahoma" w:hAnsi="Tahoma" w:cs="Tahoma"/>
          <w:b/>
          <w:u w:val="single"/>
        </w:rPr>
        <w:t>dgovor</w:t>
      </w:r>
      <w:r w:rsidRPr="00AC54BE">
        <w:rPr>
          <w:rFonts w:ascii="Tahoma" w:hAnsi="Tahoma" w:cs="Tahoma"/>
          <w:b/>
          <w:u w:val="single"/>
        </w:rPr>
        <w:t>:</w:t>
      </w:r>
    </w:p>
    <w:p w:rsidR="00363318" w:rsidRPr="009455ED" w:rsidRDefault="00176E57" w:rsidP="00363318">
      <w:pPr>
        <w:spacing w:before="120" w:after="0" w:line="240" w:lineRule="auto"/>
        <w:ind w:right="23"/>
        <w:jc w:val="both"/>
        <w:rPr>
          <w:rFonts w:ascii="Tahoma" w:hAnsi="Tahoma" w:cs="Tahoma"/>
        </w:rPr>
      </w:pPr>
      <w:r w:rsidRPr="009455ED">
        <w:rPr>
          <w:rFonts w:ascii="Tahoma" w:hAnsi="Tahoma" w:cs="Tahoma"/>
        </w:rPr>
        <w:t xml:space="preserve">Prilikom slanja </w:t>
      </w:r>
      <w:r w:rsidR="006B273C">
        <w:rPr>
          <w:rFonts w:ascii="Tahoma" w:hAnsi="Tahoma" w:cs="Tahoma"/>
        </w:rPr>
        <w:t xml:space="preserve">natječajnog </w:t>
      </w:r>
      <w:r w:rsidRPr="009455ED">
        <w:rPr>
          <w:rFonts w:ascii="Tahoma" w:hAnsi="Tahoma" w:cs="Tahoma"/>
        </w:rPr>
        <w:t>rada potrebno je postupiti sukladno definiranom točkom II</w:t>
      </w:r>
      <w:r w:rsidR="00363318" w:rsidRPr="009455ED">
        <w:rPr>
          <w:rFonts w:ascii="Tahoma" w:hAnsi="Tahoma" w:cs="Tahoma"/>
        </w:rPr>
        <w:t>.</w:t>
      </w:r>
      <w:r w:rsidRPr="009455ED">
        <w:rPr>
          <w:rFonts w:ascii="Tahoma" w:hAnsi="Tahoma" w:cs="Tahoma"/>
        </w:rPr>
        <w:t xml:space="preserve"> ROKOVI, podtočkom 2.4. OPĆIH UVJETA NA</w:t>
      </w:r>
      <w:r w:rsidR="00ED2034">
        <w:rPr>
          <w:rFonts w:ascii="Tahoma" w:hAnsi="Tahoma" w:cs="Tahoma"/>
        </w:rPr>
        <w:t>TJ</w:t>
      </w:r>
      <w:r w:rsidRPr="009455ED">
        <w:rPr>
          <w:rFonts w:ascii="Tahoma" w:hAnsi="Tahoma" w:cs="Tahoma"/>
        </w:rPr>
        <w:t>EČAJA</w:t>
      </w:r>
      <w:r w:rsidR="002E00AF">
        <w:rPr>
          <w:rFonts w:ascii="Tahoma" w:hAnsi="Tahoma" w:cs="Tahoma"/>
        </w:rPr>
        <w:t xml:space="preserve"> tj. </w:t>
      </w:r>
      <w:r w:rsidR="006B273C">
        <w:rPr>
          <w:rFonts w:ascii="Tahoma" w:hAnsi="Tahoma" w:cs="Tahoma"/>
        </w:rPr>
        <w:t>tako</w:t>
      </w:r>
      <w:r w:rsidR="002E00AF">
        <w:rPr>
          <w:rFonts w:ascii="Tahoma" w:hAnsi="Tahoma" w:cs="Tahoma"/>
        </w:rPr>
        <w:t xml:space="preserve"> da</w:t>
      </w:r>
      <w:r w:rsidR="00363318" w:rsidRPr="009455ED">
        <w:rPr>
          <w:rFonts w:ascii="Tahoma" w:hAnsi="Tahoma" w:cs="Tahoma"/>
        </w:rPr>
        <w:t xml:space="preserve"> </w:t>
      </w:r>
      <w:r w:rsidR="002E00AF">
        <w:rPr>
          <w:rFonts w:ascii="Tahoma" w:hAnsi="Tahoma" w:cs="Tahoma"/>
        </w:rPr>
        <w:t>na</w:t>
      </w:r>
      <w:r w:rsidRPr="009455ED">
        <w:rPr>
          <w:rFonts w:ascii="Tahoma" w:hAnsi="Tahoma" w:cs="Tahoma"/>
        </w:rPr>
        <w:t xml:space="preserve"> omotnici u kojoj se nalazi rad ne smije biti napisano ime pošiljatelja i/</w:t>
      </w:r>
      <w:r w:rsidR="00ED2034">
        <w:rPr>
          <w:rFonts w:ascii="Tahoma" w:hAnsi="Tahoma" w:cs="Tahoma"/>
        </w:rPr>
        <w:t>i</w:t>
      </w:r>
      <w:r w:rsidRPr="009455ED">
        <w:rPr>
          <w:rFonts w:ascii="Tahoma" w:hAnsi="Tahoma" w:cs="Tahoma"/>
        </w:rPr>
        <w:t>li nalijepljena povratnica s imenom pošiljatelja.</w:t>
      </w:r>
    </w:p>
    <w:p w:rsidR="00C940E4" w:rsidRPr="00C940E4" w:rsidRDefault="00363318" w:rsidP="00C940E4">
      <w:pPr>
        <w:spacing w:before="120" w:after="0" w:line="240" w:lineRule="auto"/>
        <w:ind w:right="23"/>
        <w:jc w:val="both"/>
        <w:rPr>
          <w:rFonts w:ascii="Tahoma" w:eastAsia="Times New Roman" w:hAnsi="Tahoma" w:cs="Tahoma"/>
          <w:bCs/>
          <w:lang w:eastAsia="hr-HR"/>
        </w:rPr>
      </w:pPr>
      <w:r w:rsidRPr="009455ED">
        <w:rPr>
          <w:rFonts w:ascii="Tahoma" w:hAnsi="Tahoma" w:cs="Tahoma"/>
        </w:rPr>
        <w:t xml:space="preserve">Ukoliko se rad </w:t>
      </w:r>
      <w:r w:rsidR="002E00AF">
        <w:rPr>
          <w:rFonts w:ascii="Tahoma" w:hAnsi="Tahoma" w:cs="Tahoma"/>
        </w:rPr>
        <w:t xml:space="preserve">koji se </w:t>
      </w:r>
      <w:r w:rsidRPr="009455ED">
        <w:rPr>
          <w:rFonts w:ascii="Tahoma" w:hAnsi="Tahoma" w:cs="Tahoma"/>
        </w:rPr>
        <w:t>šalje putem pošte</w:t>
      </w:r>
      <w:r w:rsidR="002E00AF">
        <w:rPr>
          <w:rFonts w:ascii="Tahoma" w:hAnsi="Tahoma" w:cs="Tahoma"/>
        </w:rPr>
        <w:t xml:space="preserve"> ne može </w:t>
      </w:r>
      <w:r w:rsidR="002E00AF" w:rsidRPr="002E00AF">
        <w:rPr>
          <w:rFonts w:ascii="Tahoma" w:hAnsi="Tahoma" w:cs="Tahoma"/>
        </w:rPr>
        <w:t>poslati anonimno</w:t>
      </w:r>
      <w:r w:rsidR="002E00AF">
        <w:rPr>
          <w:rFonts w:ascii="Tahoma" w:hAnsi="Tahoma" w:cs="Tahoma"/>
        </w:rPr>
        <w:t xml:space="preserve"> (iz formalnih razloga poslovanja pošte)</w:t>
      </w:r>
      <w:r w:rsidR="002E00AF" w:rsidRPr="002E00AF">
        <w:rPr>
          <w:rFonts w:ascii="Tahoma" w:hAnsi="Tahoma" w:cs="Tahoma"/>
        </w:rPr>
        <w:t>,</w:t>
      </w:r>
      <w:r w:rsidR="002E00AF">
        <w:rPr>
          <w:rFonts w:ascii="Tahoma" w:hAnsi="Tahoma" w:cs="Tahoma"/>
        </w:rPr>
        <w:t xml:space="preserve"> tada</w:t>
      </w:r>
      <w:r w:rsidR="002E00AF" w:rsidRPr="002E00AF">
        <w:rPr>
          <w:rFonts w:ascii="Tahoma" w:hAnsi="Tahoma" w:cs="Tahoma"/>
        </w:rPr>
        <w:t xml:space="preserve"> ime</w:t>
      </w:r>
      <w:r w:rsidR="005F6221">
        <w:rPr>
          <w:rFonts w:ascii="Tahoma" w:hAnsi="Tahoma" w:cs="Tahoma"/>
        </w:rPr>
        <w:t>, prezime, naziv</w:t>
      </w:r>
      <w:r w:rsidR="002E00AF" w:rsidRPr="002E00AF">
        <w:rPr>
          <w:rFonts w:ascii="Tahoma" w:hAnsi="Tahoma" w:cs="Tahoma"/>
        </w:rPr>
        <w:t xml:space="preserve"> i adresa navedeni na </w:t>
      </w:r>
      <w:r w:rsidR="002E00AF">
        <w:rPr>
          <w:rFonts w:ascii="Tahoma" w:hAnsi="Tahoma" w:cs="Tahoma"/>
        </w:rPr>
        <w:t>pošiljci</w:t>
      </w:r>
      <w:r w:rsidR="002E00AF" w:rsidRPr="002E00AF">
        <w:rPr>
          <w:rFonts w:ascii="Tahoma" w:hAnsi="Tahoma" w:cs="Tahoma"/>
        </w:rPr>
        <w:t xml:space="preserve"> ne smiju imat</w:t>
      </w:r>
      <w:r w:rsidR="002E00AF">
        <w:rPr>
          <w:rFonts w:ascii="Tahoma" w:hAnsi="Tahoma" w:cs="Tahoma"/>
        </w:rPr>
        <w:t xml:space="preserve">i nikakve veze s </w:t>
      </w:r>
      <w:r w:rsidR="002E00AF" w:rsidRPr="004C1D6B">
        <w:rPr>
          <w:rFonts w:ascii="Tahoma" w:hAnsi="Tahoma" w:cs="Tahoma"/>
        </w:rPr>
        <w:t>natjecateljem</w:t>
      </w:r>
      <w:r w:rsidR="00C940E4" w:rsidRPr="004C1D6B">
        <w:rPr>
          <w:rFonts w:ascii="Tahoma" w:hAnsi="Tahoma" w:cs="Tahoma"/>
        </w:rPr>
        <w:t xml:space="preserve"> </w:t>
      </w:r>
      <w:r w:rsidR="00ED2034" w:rsidRPr="004C1D6B">
        <w:rPr>
          <w:rFonts w:ascii="Tahoma" w:hAnsi="Tahoma" w:cs="Tahoma"/>
        </w:rPr>
        <w:t>(</w:t>
      </w:r>
      <w:r w:rsidR="00C940E4" w:rsidRPr="00C940E4">
        <w:rPr>
          <w:rFonts w:ascii="Tahoma" w:eastAsia="Times New Roman" w:hAnsi="Tahoma" w:cs="Tahoma"/>
          <w:bCs/>
          <w:lang w:eastAsia="hr-HR"/>
        </w:rPr>
        <w:t>ime</w:t>
      </w:r>
      <w:r w:rsidR="005F6221">
        <w:rPr>
          <w:rFonts w:ascii="Tahoma" w:eastAsia="Times New Roman" w:hAnsi="Tahoma" w:cs="Tahoma"/>
          <w:bCs/>
          <w:lang w:eastAsia="hr-HR"/>
        </w:rPr>
        <w:t>, prezime, naziv</w:t>
      </w:r>
      <w:r w:rsidR="00C940E4" w:rsidRPr="00C940E4">
        <w:rPr>
          <w:rFonts w:ascii="Tahoma" w:eastAsia="Times New Roman" w:hAnsi="Tahoma" w:cs="Tahoma"/>
          <w:bCs/>
          <w:lang w:eastAsia="hr-HR"/>
        </w:rPr>
        <w:t xml:space="preserve"> i adresa na pošiljci ne smiju biti istovjetni </w:t>
      </w:r>
      <w:r w:rsidR="005F6221">
        <w:rPr>
          <w:rFonts w:ascii="Tahoma" w:eastAsia="Times New Roman" w:hAnsi="Tahoma" w:cs="Tahoma"/>
          <w:bCs/>
          <w:lang w:eastAsia="hr-HR"/>
        </w:rPr>
        <w:t xml:space="preserve">niti upućivati na </w:t>
      </w:r>
      <w:r w:rsidR="00C940E4" w:rsidRPr="00C940E4">
        <w:rPr>
          <w:rFonts w:ascii="Tahoma" w:eastAsia="Times New Roman" w:hAnsi="Tahoma" w:cs="Tahoma"/>
          <w:bCs/>
          <w:lang w:eastAsia="hr-HR"/>
        </w:rPr>
        <w:t>ime</w:t>
      </w:r>
      <w:r w:rsidR="005F6221">
        <w:rPr>
          <w:rFonts w:ascii="Tahoma" w:eastAsia="Times New Roman" w:hAnsi="Tahoma" w:cs="Tahoma"/>
          <w:bCs/>
          <w:lang w:eastAsia="hr-HR"/>
        </w:rPr>
        <w:t>, prezime, naziv</w:t>
      </w:r>
      <w:r w:rsidR="00C940E4" w:rsidRPr="00C940E4">
        <w:rPr>
          <w:rFonts w:ascii="Tahoma" w:eastAsia="Times New Roman" w:hAnsi="Tahoma" w:cs="Tahoma"/>
          <w:bCs/>
          <w:lang w:eastAsia="hr-HR"/>
        </w:rPr>
        <w:t xml:space="preserve"> i adres</w:t>
      </w:r>
      <w:r w:rsidR="005F6221">
        <w:rPr>
          <w:rFonts w:ascii="Tahoma" w:eastAsia="Times New Roman" w:hAnsi="Tahoma" w:cs="Tahoma"/>
          <w:bCs/>
          <w:lang w:eastAsia="hr-HR"/>
        </w:rPr>
        <w:t>u</w:t>
      </w:r>
      <w:r w:rsidR="00C940E4" w:rsidRPr="00C940E4">
        <w:rPr>
          <w:rFonts w:ascii="Tahoma" w:eastAsia="Times New Roman" w:hAnsi="Tahoma" w:cs="Tahoma"/>
          <w:bCs/>
          <w:lang w:eastAsia="hr-HR"/>
        </w:rPr>
        <w:t xml:space="preserve"> naveden</w:t>
      </w:r>
      <w:r w:rsidR="005F6221">
        <w:rPr>
          <w:rFonts w:ascii="Tahoma" w:eastAsia="Times New Roman" w:hAnsi="Tahoma" w:cs="Tahoma"/>
          <w:bCs/>
          <w:lang w:eastAsia="hr-HR"/>
        </w:rPr>
        <w:t>e</w:t>
      </w:r>
      <w:r w:rsidR="00C940E4" w:rsidRPr="00C940E4">
        <w:rPr>
          <w:rFonts w:ascii="Tahoma" w:eastAsia="Times New Roman" w:hAnsi="Tahoma" w:cs="Tahoma"/>
          <w:bCs/>
          <w:lang w:eastAsia="hr-HR"/>
        </w:rPr>
        <w:t xml:space="preserve"> u omotnici "AUTOR"</w:t>
      </w:r>
      <w:r w:rsidR="00ED2034" w:rsidRPr="004C1D6B">
        <w:rPr>
          <w:rFonts w:ascii="Tahoma" w:eastAsia="Times New Roman" w:hAnsi="Tahoma" w:cs="Tahoma"/>
          <w:bCs/>
          <w:lang w:eastAsia="hr-HR"/>
        </w:rPr>
        <w:t>)</w:t>
      </w:r>
      <w:r w:rsidR="00C940E4" w:rsidRPr="00C940E4">
        <w:rPr>
          <w:rFonts w:ascii="Tahoma" w:eastAsia="Times New Roman" w:hAnsi="Tahoma" w:cs="Tahoma"/>
          <w:bCs/>
          <w:lang w:eastAsia="hr-HR"/>
        </w:rPr>
        <w:t>.</w:t>
      </w:r>
    </w:p>
    <w:p w:rsidR="002E00AF" w:rsidRDefault="002E00AF" w:rsidP="00EA1DBD">
      <w:pPr>
        <w:suppressAutoHyphens/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:rsidR="00ED2034" w:rsidRDefault="00ED2034" w:rsidP="00EA1DBD">
      <w:pPr>
        <w:suppressAutoHyphens/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:rsidR="00EA1DBD" w:rsidRPr="00AC54BE" w:rsidRDefault="00EA1DBD" w:rsidP="00EA1DBD">
      <w:pPr>
        <w:suppressAutoHyphens/>
        <w:spacing w:after="0"/>
        <w:ind w:left="720"/>
        <w:rPr>
          <w:rFonts w:ascii="Tahoma" w:hAnsi="Tahoma" w:cs="Tahoma"/>
          <w:b/>
          <w:sz w:val="24"/>
          <w:szCs w:val="24"/>
        </w:rPr>
      </w:pPr>
      <w:r w:rsidRPr="00AC54BE">
        <w:rPr>
          <w:rFonts w:ascii="Tahoma" w:hAnsi="Tahoma" w:cs="Tahoma"/>
          <w:b/>
          <w:sz w:val="24"/>
          <w:szCs w:val="24"/>
        </w:rPr>
        <w:t>OCJENJIVAČKI SUD</w:t>
      </w:r>
    </w:p>
    <w:p w:rsidR="00D82204" w:rsidRDefault="00EA1DBD" w:rsidP="00774F31">
      <w:pPr>
        <w:suppressAutoHyphens/>
        <w:spacing w:after="0"/>
        <w:ind w:left="720"/>
      </w:pPr>
      <w:r w:rsidRPr="00AC54B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8</w:t>
      </w:r>
      <w:r w:rsidRPr="00AC54BE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2</w:t>
      </w:r>
      <w:r w:rsidRPr="00AC54BE">
        <w:rPr>
          <w:rFonts w:ascii="Tahoma" w:hAnsi="Tahoma" w:cs="Tahoma"/>
          <w:sz w:val="24"/>
          <w:szCs w:val="24"/>
        </w:rPr>
        <w:t>.2015.</w:t>
      </w:r>
      <w:bookmarkStart w:id="0" w:name="_GoBack"/>
      <w:bookmarkEnd w:id="0"/>
    </w:p>
    <w:sectPr w:rsidR="00D82204" w:rsidSect="0088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204"/>
    <w:rsid w:val="000F6BA2"/>
    <w:rsid w:val="00167EA7"/>
    <w:rsid w:val="00176E57"/>
    <w:rsid w:val="002E00AF"/>
    <w:rsid w:val="003155C0"/>
    <w:rsid w:val="00363318"/>
    <w:rsid w:val="00366431"/>
    <w:rsid w:val="0040257E"/>
    <w:rsid w:val="004C1D6B"/>
    <w:rsid w:val="005302BA"/>
    <w:rsid w:val="005F6221"/>
    <w:rsid w:val="006B273C"/>
    <w:rsid w:val="00712D1A"/>
    <w:rsid w:val="00774F31"/>
    <w:rsid w:val="00882BEE"/>
    <w:rsid w:val="008B06AB"/>
    <w:rsid w:val="008F5452"/>
    <w:rsid w:val="00907286"/>
    <w:rsid w:val="009455ED"/>
    <w:rsid w:val="009578EE"/>
    <w:rsid w:val="00AB080D"/>
    <w:rsid w:val="00AF4CAB"/>
    <w:rsid w:val="00B202A3"/>
    <w:rsid w:val="00B76B92"/>
    <w:rsid w:val="00B90027"/>
    <w:rsid w:val="00C867F9"/>
    <w:rsid w:val="00C940E4"/>
    <w:rsid w:val="00D21A85"/>
    <w:rsid w:val="00D62A1C"/>
    <w:rsid w:val="00D82204"/>
    <w:rsid w:val="00E968FD"/>
    <w:rsid w:val="00EA1DBD"/>
    <w:rsid w:val="00ED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378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5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0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9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3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302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13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62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83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85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032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0595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82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0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0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75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Emiliana</cp:lastModifiedBy>
  <cp:revision>2</cp:revision>
  <dcterms:created xsi:type="dcterms:W3CDTF">2015-02-23T10:34:00Z</dcterms:created>
  <dcterms:modified xsi:type="dcterms:W3CDTF">2015-02-23T10:34:00Z</dcterms:modified>
</cp:coreProperties>
</file>